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F14951">
        <w:t>Алгебра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046941">
        <w:rPr>
          <w:b/>
          <w:sz w:val="28"/>
          <w:szCs w:val="28"/>
        </w:rPr>
        <w:t>102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государственную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F14951">
        <w:rPr>
          <w:sz w:val="28"/>
          <w:szCs w:val="28"/>
        </w:rPr>
        <w:t>у «Алгебра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локал</w:t>
      </w:r>
      <w:r w:rsidRPr="000B2C80">
        <w:rPr>
          <w:sz w:val="28"/>
          <w:szCs w:val="28"/>
        </w:rPr>
        <w:t>ь</w:t>
      </w:r>
      <w:r w:rsidRPr="000B2C80">
        <w:rPr>
          <w:sz w:val="28"/>
          <w:szCs w:val="28"/>
        </w:rPr>
        <w:t>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046941" w:rsidRPr="00046941" w:rsidRDefault="00046941" w:rsidP="0004694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="00F14951">
        <w:rPr>
          <w:sz w:val="28"/>
          <w:szCs w:val="28"/>
        </w:rPr>
        <w:t>планирование.</w:t>
      </w:r>
      <w:bookmarkStart w:id="0" w:name="_GoBack"/>
      <w:bookmarkEnd w:id="0"/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682031"/>
    <w:rsid w:val="00724CA1"/>
    <w:rsid w:val="008208D0"/>
    <w:rsid w:val="009D1B6B"/>
    <w:rsid w:val="00AF22B7"/>
    <w:rsid w:val="00B41E35"/>
    <w:rsid w:val="00C040D9"/>
    <w:rsid w:val="00ED64AE"/>
    <w:rsid w:val="00F14951"/>
    <w:rsid w:val="00F830D5"/>
    <w:rsid w:val="00F878B0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7</cp:revision>
  <dcterms:created xsi:type="dcterms:W3CDTF">2023-11-21T07:06:00Z</dcterms:created>
  <dcterms:modified xsi:type="dcterms:W3CDTF">2023-11-27T20:29:00Z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