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51" w:rsidRPr="008B7FAA" w:rsidRDefault="00512351" w:rsidP="005114F9">
      <w:pPr>
        <w:pStyle w:val="a4"/>
        <w:ind w:left="0" w:firstLine="0"/>
        <w:jc w:val="center"/>
        <w:rPr>
          <w:sz w:val="24"/>
          <w:szCs w:val="24"/>
        </w:rPr>
      </w:pPr>
      <w:r w:rsidRPr="008B7FAA">
        <w:rPr>
          <w:sz w:val="24"/>
          <w:szCs w:val="24"/>
        </w:rPr>
        <w:t>Аннотация к рабочей программе</w:t>
      </w:r>
    </w:p>
    <w:p w:rsidR="00512351" w:rsidRPr="008B7FAA" w:rsidRDefault="00512351" w:rsidP="00512351">
      <w:pPr>
        <w:pStyle w:val="a4"/>
        <w:jc w:val="center"/>
        <w:rPr>
          <w:sz w:val="24"/>
          <w:szCs w:val="24"/>
        </w:rPr>
      </w:pPr>
      <w:r w:rsidRPr="008B7FAA">
        <w:rPr>
          <w:sz w:val="24"/>
          <w:szCs w:val="24"/>
        </w:rPr>
        <w:t>по учебно</w:t>
      </w:r>
      <w:r w:rsidR="002A0D33" w:rsidRPr="008B7FAA">
        <w:rPr>
          <w:sz w:val="24"/>
          <w:szCs w:val="24"/>
        </w:rPr>
        <w:t>му предмету «Математика</w:t>
      </w:r>
      <w:r w:rsidRPr="008B7FAA">
        <w:rPr>
          <w:sz w:val="24"/>
          <w:szCs w:val="24"/>
        </w:rPr>
        <w:t>»</w:t>
      </w:r>
    </w:p>
    <w:p w:rsidR="00512351" w:rsidRPr="008B7FAA" w:rsidRDefault="00512351" w:rsidP="00512351">
      <w:pPr>
        <w:pStyle w:val="1"/>
        <w:jc w:val="center"/>
        <w:rPr>
          <w:u w:val="thick"/>
        </w:rPr>
      </w:pPr>
      <w:r w:rsidRPr="008B7FAA">
        <w:t>уровень</w:t>
      </w:r>
      <w:r w:rsidRPr="008B7FAA">
        <w:rPr>
          <w:spacing w:val="-2"/>
        </w:rPr>
        <w:t xml:space="preserve"> </w:t>
      </w:r>
      <w:r w:rsidRPr="008B7FAA">
        <w:t>образования</w:t>
      </w:r>
      <w:r w:rsidRPr="008B7FAA">
        <w:rPr>
          <w:spacing w:val="-2"/>
        </w:rPr>
        <w:t xml:space="preserve"> </w:t>
      </w:r>
      <w:r w:rsidRPr="008B7FAA">
        <w:t>(класс)</w:t>
      </w:r>
      <w:r w:rsidRPr="008B7FAA">
        <w:rPr>
          <w:spacing w:val="-1"/>
        </w:rPr>
        <w:t xml:space="preserve"> </w:t>
      </w:r>
      <w:r w:rsidRPr="008B7FAA">
        <w:rPr>
          <w:u w:val="thick"/>
        </w:rPr>
        <w:t>начальное общее образование</w:t>
      </w:r>
      <w:r w:rsidRPr="008B7FAA">
        <w:rPr>
          <w:spacing w:val="-3"/>
          <w:u w:val="thick"/>
        </w:rPr>
        <w:t xml:space="preserve"> </w:t>
      </w:r>
      <w:r w:rsidRPr="008B7FAA">
        <w:rPr>
          <w:u w:val="thick"/>
        </w:rPr>
        <w:t>(1</w:t>
      </w:r>
      <w:r w:rsidR="00CA2608" w:rsidRPr="008B7FAA">
        <w:rPr>
          <w:u w:val="thick"/>
        </w:rPr>
        <w:t xml:space="preserve"> </w:t>
      </w:r>
      <w:r w:rsidRPr="008B7FAA">
        <w:rPr>
          <w:u w:val="thick"/>
        </w:rPr>
        <w:t>класс)</w:t>
      </w:r>
    </w:p>
    <w:p w:rsidR="00CA2608" w:rsidRDefault="00CA2608" w:rsidP="00CA2608">
      <w:pPr>
        <w:pStyle w:val="a3"/>
        <w:spacing w:before="3"/>
        <w:ind w:left="0"/>
        <w:rPr>
          <w:b/>
          <w:sz w:val="16"/>
        </w:rPr>
      </w:pPr>
    </w:p>
    <w:p w:rsidR="00CA2608" w:rsidRDefault="00CA2608" w:rsidP="00CA2608">
      <w:pPr>
        <w:spacing w:before="90"/>
        <w:ind w:left="106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часов-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132.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Срок 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год.</w:t>
      </w:r>
    </w:p>
    <w:p w:rsidR="002A0D33" w:rsidRDefault="002A0D33" w:rsidP="00CA2608">
      <w:pPr>
        <w:spacing w:line="264" w:lineRule="auto"/>
        <w:jc w:val="both"/>
        <w:rPr>
          <w:color w:val="000000" w:themeColor="text1"/>
          <w:sz w:val="24"/>
          <w:szCs w:val="28"/>
        </w:rPr>
      </w:pPr>
      <w:bookmarkStart w:id="0" w:name="bc284a2b-8dc7-47b2-bec2-e0e566c832dd"/>
      <w:r w:rsidRPr="00CA2608">
        <w:rPr>
          <w:color w:val="000000" w:themeColor="text1"/>
          <w:sz w:val="24"/>
          <w:szCs w:val="28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0"/>
      <w:r w:rsidRPr="00CA2608">
        <w:rPr>
          <w:color w:val="000000" w:themeColor="text1"/>
          <w:sz w:val="24"/>
          <w:szCs w:val="28"/>
        </w:rPr>
        <w:t>‌‌</w:t>
      </w:r>
    </w:p>
    <w:p w:rsidR="008B7FAA" w:rsidRPr="00CA2608" w:rsidRDefault="008B7FAA" w:rsidP="00CA2608">
      <w:pPr>
        <w:spacing w:line="264" w:lineRule="auto"/>
        <w:jc w:val="both"/>
        <w:rPr>
          <w:color w:val="000000" w:themeColor="text1"/>
          <w:sz w:val="24"/>
          <w:szCs w:val="28"/>
        </w:rPr>
      </w:pPr>
    </w:p>
    <w:p w:rsidR="00512351" w:rsidRDefault="00512351" w:rsidP="00512351">
      <w:pPr>
        <w:pStyle w:val="1"/>
        <w:spacing w:before="0" w:line="274" w:lineRule="exact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документов:</w:t>
      </w:r>
    </w:p>
    <w:p w:rsidR="00CA2608" w:rsidRPr="0049152E" w:rsidRDefault="00CA2608" w:rsidP="00CA2608">
      <w:pPr>
        <w:pStyle w:val="a5"/>
        <w:numPr>
          <w:ilvl w:val="0"/>
          <w:numId w:val="3"/>
        </w:numPr>
        <w:spacing w:line="264" w:lineRule="auto"/>
        <w:rPr>
          <w:color w:val="000000"/>
          <w:sz w:val="24"/>
          <w:szCs w:val="28"/>
        </w:rPr>
      </w:pPr>
      <w:r w:rsidRPr="0049152E">
        <w:rPr>
          <w:color w:val="000000"/>
          <w:sz w:val="24"/>
          <w:szCs w:val="28"/>
        </w:rPr>
        <w:t xml:space="preserve">Федеральный закон от 29.12.2012 № 273-ФЗ «Об образовании в Российской Федерации» (с изменениями и дополнениями); </w:t>
      </w:r>
    </w:p>
    <w:p w:rsidR="00CA2608" w:rsidRPr="0049152E" w:rsidRDefault="00CA2608" w:rsidP="00CA2608">
      <w:pPr>
        <w:pStyle w:val="a5"/>
        <w:numPr>
          <w:ilvl w:val="0"/>
          <w:numId w:val="3"/>
        </w:numPr>
        <w:spacing w:line="264" w:lineRule="auto"/>
        <w:rPr>
          <w:color w:val="000000"/>
          <w:sz w:val="24"/>
          <w:szCs w:val="28"/>
        </w:rPr>
      </w:pPr>
      <w:r w:rsidRPr="0049152E">
        <w:rPr>
          <w:color w:val="000000"/>
          <w:sz w:val="24"/>
          <w:szCs w:val="28"/>
        </w:rPr>
        <w:t>ФГОС НОО, утверждё</w:t>
      </w:r>
      <w:r>
        <w:rPr>
          <w:color w:val="000000"/>
          <w:sz w:val="24"/>
          <w:szCs w:val="28"/>
        </w:rPr>
        <w:t>нный</w:t>
      </w:r>
      <w:r w:rsidRPr="0049152E">
        <w:rPr>
          <w:color w:val="000000"/>
          <w:sz w:val="24"/>
          <w:szCs w:val="28"/>
        </w:rPr>
        <w:t xml:space="preserve"> приказом Министерства просвещения Российской Федерации от 31мая 2021 г. № 286;</w:t>
      </w:r>
    </w:p>
    <w:p w:rsidR="00CA2608" w:rsidRDefault="00CA2608" w:rsidP="00CA2608">
      <w:pPr>
        <w:pStyle w:val="a5"/>
        <w:numPr>
          <w:ilvl w:val="0"/>
          <w:numId w:val="3"/>
        </w:numPr>
        <w:spacing w:line="264" w:lineRule="auto"/>
        <w:rPr>
          <w:color w:val="000000"/>
          <w:sz w:val="24"/>
          <w:szCs w:val="28"/>
        </w:rPr>
      </w:pPr>
      <w:r w:rsidRPr="0049152E">
        <w:rPr>
          <w:color w:val="000000"/>
          <w:sz w:val="24"/>
          <w:szCs w:val="28"/>
        </w:rPr>
        <w:t>ФОП Н</w:t>
      </w:r>
      <w:r>
        <w:rPr>
          <w:color w:val="000000"/>
          <w:sz w:val="24"/>
          <w:szCs w:val="28"/>
        </w:rPr>
        <w:t>ОО, утверждённая</w:t>
      </w:r>
      <w:r w:rsidRPr="0049152E">
        <w:rPr>
          <w:color w:val="000000"/>
          <w:sz w:val="24"/>
          <w:szCs w:val="28"/>
        </w:rPr>
        <w:t xml:space="preserve"> приказом Министерства просвещения РФ от 18 мая 2023 г. №372;</w:t>
      </w:r>
    </w:p>
    <w:p w:rsidR="00CA2608" w:rsidRDefault="00CA2608" w:rsidP="00CA2608">
      <w:pPr>
        <w:pStyle w:val="a5"/>
        <w:numPr>
          <w:ilvl w:val="0"/>
          <w:numId w:val="3"/>
        </w:numPr>
        <w:tabs>
          <w:tab w:val="left" w:pos="383"/>
        </w:tabs>
        <w:ind w:right="104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21.09.2022 № 858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учебников»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дополнениями);</w:t>
      </w:r>
    </w:p>
    <w:p w:rsidR="00CA2608" w:rsidRPr="00FF3ADB" w:rsidRDefault="00CA2608" w:rsidP="00CA2608">
      <w:pPr>
        <w:pStyle w:val="a5"/>
        <w:numPr>
          <w:ilvl w:val="0"/>
          <w:numId w:val="3"/>
        </w:numPr>
        <w:ind w:right="115"/>
        <w:jc w:val="both"/>
        <w:rPr>
          <w:sz w:val="24"/>
        </w:rPr>
      </w:pPr>
      <w:r w:rsidRPr="00FF3ADB">
        <w:rPr>
          <w:sz w:val="24"/>
        </w:rPr>
        <w:t xml:space="preserve">Приказ МКОУ </w:t>
      </w:r>
      <w:proofErr w:type="spellStart"/>
      <w:r w:rsidRPr="00FF3ADB">
        <w:rPr>
          <w:sz w:val="24"/>
        </w:rPr>
        <w:t>Чамзинская</w:t>
      </w:r>
      <w:proofErr w:type="spellEnd"/>
      <w:r w:rsidRPr="00FF3ADB">
        <w:rPr>
          <w:sz w:val="24"/>
        </w:rPr>
        <w:t xml:space="preserve"> СШ имени </w:t>
      </w:r>
      <w:proofErr w:type="spellStart"/>
      <w:r w:rsidRPr="00FF3ADB">
        <w:rPr>
          <w:sz w:val="24"/>
        </w:rPr>
        <w:t>И.А.Хуртина</w:t>
      </w:r>
      <w:proofErr w:type="spellEnd"/>
      <w:r w:rsidRPr="00FF3ADB">
        <w:rPr>
          <w:sz w:val="24"/>
        </w:rPr>
        <w:t xml:space="preserve"> от 29.08.2023 № 47 «Об утверждении основной образовательной программы начального общего образования».</w:t>
      </w:r>
    </w:p>
    <w:p w:rsidR="00CA2608" w:rsidRPr="00FF3ADB" w:rsidRDefault="00E635D2" w:rsidP="00CA2608">
      <w:pPr>
        <w:pStyle w:val="a5"/>
        <w:numPr>
          <w:ilvl w:val="0"/>
          <w:numId w:val="3"/>
        </w:numPr>
        <w:spacing w:line="264" w:lineRule="auto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Рабочая программа</w:t>
      </w:r>
      <w:r w:rsidR="00CA2608" w:rsidRPr="00FF3ADB">
        <w:rPr>
          <w:color w:val="000000"/>
          <w:sz w:val="24"/>
          <w:szCs w:val="28"/>
        </w:rPr>
        <w:t xml:space="preserve"> воспитания МКОУ </w:t>
      </w:r>
      <w:proofErr w:type="spellStart"/>
      <w:r w:rsidR="00CA2608" w:rsidRPr="00FF3ADB">
        <w:rPr>
          <w:color w:val="000000"/>
          <w:sz w:val="24"/>
          <w:szCs w:val="28"/>
        </w:rPr>
        <w:t>Чамзинская</w:t>
      </w:r>
      <w:proofErr w:type="spellEnd"/>
      <w:r w:rsidR="00CA2608" w:rsidRPr="00FF3ADB">
        <w:rPr>
          <w:color w:val="000000"/>
          <w:sz w:val="24"/>
          <w:szCs w:val="28"/>
        </w:rPr>
        <w:t xml:space="preserve"> СШ им. И. А. </w:t>
      </w:r>
      <w:proofErr w:type="spellStart"/>
      <w:r w:rsidR="00CA2608" w:rsidRPr="00FF3ADB">
        <w:rPr>
          <w:color w:val="000000"/>
          <w:sz w:val="24"/>
          <w:szCs w:val="28"/>
        </w:rPr>
        <w:t>Хуртина</w:t>
      </w:r>
      <w:proofErr w:type="spellEnd"/>
      <w:r w:rsidR="00CA2608" w:rsidRPr="00FF3ADB">
        <w:rPr>
          <w:color w:val="000000"/>
          <w:sz w:val="24"/>
          <w:szCs w:val="28"/>
        </w:rPr>
        <w:t xml:space="preserve"> на 2023 – 2026 годы </w:t>
      </w:r>
      <w:r w:rsidR="00CA2608" w:rsidRPr="00FF3ADB">
        <w:rPr>
          <w:sz w:val="24"/>
          <w:szCs w:val="28"/>
        </w:rPr>
        <w:t>(утверждена приказом директора школы от 29.08.2023 г. №47).</w:t>
      </w:r>
    </w:p>
    <w:p w:rsidR="00512351" w:rsidRDefault="00512351" w:rsidP="00512351">
      <w:pPr>
        <w:pStyle w:val="a3"/>
        <w:ind w:left="0"/>
      </w:pPr>
    </w:p>
    <w:p w:rsidR="00512351" w:rsidRDefault="00512351" w:rsidP="005114F9">
      <w:pPr>
        <w:pStyle w:val="1"/>
        <w:ind w:right="975"/>
        <w:jc w:val="center"/>
      </w:pPr>
      <w:r>
        <w:t>Рабочая программа по учебному предмету «</w:t>
      </w:r>
      <w:r w:rsidR="0065328D">
        <w:t>Математика</w:t>
      </w:r>
      <w:r>
        <w:t>» представляет локальный нормативно - управленческий документ,</w:t>
      </w:r>
      <w:r>
        <w:rPr>
          <w:spacing w:val="-57"/>
        </w:rPr>
        <w:t xml:space="preserve"> </w:t>
      </w:r>
      <w:r>
        <w:t>включающий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разделы:</w:t>
      </w:r>
    </w:p>
    <w:p w:rsidR="00512351" w:rsidRDefault="00512351" w:rsidP="00512351">
      <w:pPr>
        <w:pStyle w:val="a5"/>
        <w:numPr>
          <w:ilvl w:val="1"/>
          <w:numId w:val="1"/>
        </w:numPr>
        <w:tabs>
          <w:tab w:val="left" w:pos="814"/>
          <w:tab w:val="left" w:pos="815"/>
        </w:tabs>
        <w:spacing w:line="237" w:lineRule="auto"/>
        <w:ind w:right="961" w:hanging="361"/>
        <w:rPr>
          <w:sz w:val="24"/>
        </w:rPr>
      </w:pPr>
      <w:r>
        <w:rPr>
          <w:sz w:val="24"/>
        </w:rPr>
        <w:t>Пояснительная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записка,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 w:rsidR="00A85940">
        <w:rPr>
          <w:sz w:val="24"/>
        </w:rPr>
        <w:t>предмета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 w:rsidR="00A85940">
        <w:rPr>
          <w:sz w:val="24"/>
        </w:rPr>
        <w:t>учебного 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 w:rsidR="00A85940">
        <w:rPr>
          <w:spacing w:val="-57"/>
          <w:sz w:val="24"/>
        </w:rPr>
        <w:t xml:space="preserve">  </w:t>
      </w:r>
      <w:r w:rsidR="005114F9">
        <w:rPr>
          <w:spacing w:val="-57"/>
          <w:sz w:val="24"/>
        </w:rPr>
        <w:t xml:space="preserve">                     </w:t>
      </w:r>
      <w:r w:rsidR="00A85940">
        <w:rPr>
          <w:spacing w:val="-5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плане;</w:t>
      </w:r>
    </w:p>
    <w:p w:rsidR="00512351" w:rsidRDefault="00512351" w:rsidP="00512351">
      <w:pPr>
        <w:pStyle w:val="a5"/>
        <w:numPr>
          <w:ilvl w:val="1"/>
          <w:numId w:val="1"/>
        </w:numPr>
        <w:tabs>
          <w:tab w:val="left" w:pos="814"/>
          <w:tab w:val="left" w:pos="815"/>
        </w:tabs>
        <w:spacing w:before="1"/>
        <w:ind w:left="814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5"/>
          <w:sz w:val="24"/>
        </w:rPr>
        <w:t xml:space="preserve"> </w:t>
      </w:r>
      <w:r w:rsidR="00A85940">
        <w:rPr>
          <w:sz w:val="24"/>
        </w:rPr>
        <w:t>предмета</w:t>
      </w:r>
      <w:r>
        <w:rPr>
          <w:sz w:val="24"/>
        </w:rPr>
        <w:t>;</w:t>
      </w:r>
    </w:p>
    <w:p w:rsidR="00512351" w:rsidRDefault="00512351" w:rsidP="00512351">
      <w:pPr>
        <w:pStyle w:val="a5"/>
        <w:numPr>
          <w:ilvl w:val="1"/>
          <w:numId w:val="1"/>
        </w:numPr>
        <w:tabs>
          <w:tab w:val="left" w:pos="814"/>
          <w:tab w:val="left" w:pos="815"/>
        </w:tabs>
        <w:spacing w:before="4" w:line="237" w:lineRule="auto"/>
        <w:ind w:right="644" w:hanging="361"/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результаты;</w:t>
      </w:r>
    </w:p>
    <w:p w:rsidR="00512351" w:rsidRDefault="00512351" w:rsidP="00512351">
      <w:pPr>
        <w:pStyle w:val="a5"/>
        <w:numPr>
          <w:ilvl w:val="1"/>
          <w:numId w:val="1"/>
        </w:numPr>
        <w:tabs>
          <w:tab w:val="left" w:pos="814"/>
          <w:tab w:val="left" w:pos="815"/>
        </w:tabs>
        <w:spacing w:before="2" w:line="293" w:lineRule="exact"/>
        <w:ind w:left="814"/>
        <w:rPr>
          <w:sz w:val="24"/>
        </w:rPr>
      </w:pPr>
      <w:r>
        <w:rPr>
          <w:sz w:val="24"/>
        </w:rPr>
        <w:t>Тематическое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планирование;</w:t>
      </w:r>
    </w:p>
    <w:p w:rsidR="00512351" w:rsidRDefault="00512351" w:rsidP="00512351">
      <w:pPr>
        <w:pStyle w:val="a5"/>
        <w:numPr>
          <w:ilvl w:val="1"/>
          <w:numId w:val="1"/>
        </w:numPr>
        <w:tabs>
          <w:tab w:val="left" w:pos="814"/>
          <w:tab w:val="left" w:pos="815"/>
        </w:tabs>
        <w:spacing w:line="293" w:lineRule="exact"/>
        <w:ind w:left="814"/>
        <w:rPr>
          <w:sz w:val="24"/>
        </w:rPr>
      </w:pPr>
      <w:r>
        <w:rPr>
          <w:sz w:val="24"/>
        </w:rPr>
        <w:t>Поурочное</w:t>
      </w:r>
      <w:r>
        <w:rPr>
          <w:spacing w:val="-6"/>
          <w:sz w:val="24"/>
        </w:rPr>
        <w:t xml:space="preserve"> </w:t>
      </w:r>
      <w:r w:rsidR="00A85940">
        <w:rPr>
          <w:sz w:val="24"/>
        </w:rPr>
        <w:t>планирование.</w:t>
      </w:r>
    </w:p>
    <w:p w:rsidR="00512351" w:rsidRDefault="00512351">
      <w:pPr>
        <w:pStyle w:val="a4"/>
      </w:pPr>
    </w:p>
    <w:p w:rsidR="00512351" w:rsidRDefault="00512351">
      <w:pPr>
        <w:pStyle w:val="a4"/>
      </w:pPr>
    </w:p>
    <w:p w:rsidR="003A326C" w:rsidRDefault="003A326C">
      <w:pPr>
        <w:pStyle w:val="a3"/>
        <w:spacing w:before="4"/>
        <w:ind w:left="0"/>
        <w:rPr>
          <w:sz w:val="17"/>
        </w:rPr>
      </w:pPr>
    </w:p>
    <w:sectPr w:rsidR="003A326C" w:rsidSect="005114F9">
      <w:pgSz w:w="11910" w:h="16840"/>
      <w:pgMar w:top="851" w:right="4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2E88"/>
    <w:multiLevelType w:val="hybridMultilevel"/>
    <w:tmpl w:val="9140A682"/>
    <w:lvl w:ilvl="0" w:tplc="5D004674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DCBB0C">
      <w:numFmt w:val="bullet"/>
      <w:lvlText w:val=""/>
      <w:lvlJc w:val="left"/>
      <w:pPr>
        <w:ind w:left="82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8DE9D04">
      <w:numFmt w:val="bullet"/>
      <w:lvlText w:val="•"/>
      <w:lvlJc w:val="left"/>
      <w:pPr>
        <w:ind w:left="1949" w:hanging="349"/>
      </w:pPr>
      <w:rPr>
        <w:rFonts w:hint="default"/>
        <w:lang w:val="ru-RU" w:eastAsia="en-US" w:bidi="ar-SA"/>
      </w:rPr>
    </w:lvl>
    <w:lvl w:ilvl="3" w:tplc="3FB80392">
      <w:numFmt w:val="bullet"/>
      <w:lvlText w:val="•"/>
      <w:lvlJc w:val="left"/>
      <w:pPr>
        <w:ind w:left="3079" w:hanging="349"/>
      </w:pPr>
      <w:rPr>
        <w:rFonts w:hint="default"/>
        <w:lang w:val="ru-RU" w:eastAsia="en-US" w:bidi="ar-SA"/>
      </w:rPr>
    </w:lvl>
    <w:lvl w:ilvl="4" w:tplc="5462A266">
      <w:numFmt w:val="bullet"/>
      <w:lvlText w:val="•"/>
      <w:lvlJc w:val="left"/>
      <w:pPr>
        <w:ind w:left="4208" w:hanging="349"/>
      </w:pPr>
      <w:rPr>
        <w:rFonts w:hint="default"/>
        <w:lang w:val="ru-RU" w:eastAsia="en-US" w:bidi="ar-SA"/>
      </w:rPr>
    </w:lvl>
    <w:lvl w:ilvl="5" w:tplc="A336D092">
      <w:numFmt w:val="bullet"/>
      <w:lvlText w:val="•"/>
      <w:lvlJc w:val="left"/>
      <w:pPr>
        <w:ind w:left="5338" w:hanging="349"/>
      </w:pPr>
      <w:rPr>
        <w:rFonts w:hint="default"/>
        <w:lang w:val="ru-RU" w:eastAsia="en-US" w:bidi="ar-SA"/>
      </w:rPr>
    </w:lvl>
    <w:lvl w:ilvl="6" w:tplc="EFC634CA">
      <w:numFmt w:val="bullet"/>
      <w:lvlText w:val="•"/>
      <w:lvlJc w:val="left"/>
      <w:pPr>
        <w:ind w:left="6468" w:hanging="349"/>
      </w:pPr>
      <w:rPr>
        <w:rFonts w:hint="default"/>
        <w:lang w:val="ru-RU" w:eastAsia="en-US" w:bidi="ar-SA"/>
      </w:rPr>
    </w:lvl>
    <w:lvl w:ilvl="7" w:tplc="92241062">
      <w:numFmt w:val="bullet"/>
      <w:lvlText w:val="•"/>
      <w:lvlJc w:val="left"/>
      <w:pPr>
        <w:ind w:left="7597" w:hanging="349"/>
      </w:pPr>
      <w:rPr>
        <w:rFonts w:hint="default"/>
        <w:lang w:val="ru-RU" w:eastAsia="en-US" w:bidi="ar-SA"/>
      </w:rPr>
    </w:lvl>
    <w:lvl w:ilvl="8" w:tplc="F6B8A6DE">
      <w:numFmt w:val="bullet"/>
      <w:lvlText w:val="•"/>
      <w:lvlJc w:val="left"/>
      <w:pPr>
        <w:ind w:left="8727" w:hanging="349"/>
      </w:pPr>
      <w:rPr>
        <w:rFonts w:hint="default"/>
        <w:lang w:val="ru-RU" w:eastAsia="en-US" w:bidi="ar-SA"/>
      </w:rPr>
    </w:lvl>
  </w:abstractNum>
  <w:abstractNum w:abstractNumId="1">
    <w:nsid w:val="6E685DB6"/>
    <w:multiLevelType w:val="hybridMultilevel"/>
    <w:tmpl w:val="C512CBA2"/>
    <w:lvl w:ilvl="0" w:tplc="BAFCDCE8">
      <w:start w:val="1"/>
      <w:numFmt w:val="decimal"/>
      <w:lvlText w:val="%1."/>
      <w:lvlJc w:val="left"/>
      <w:pPr>
        <w:ind w:left="10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46240A4">
      <w:numFmt w:val="bullet"/>
      <w:lvlText w:val=""/>
      <w:lvlJc w:val="left"/>
      <w:pPr>
        <w:ind w:left="826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4B052DE">
      <w:numFmt w:val="bullet"/>
      <w:lvlText w:val="•"/>
      <w:lvlJc w:val="left"/>
      <w:pPr>
        <w:ind w:left="1949" w:hanging="349"/>
      </w:pPr>
      <w:rPr>
        <w:lang w:val="ru-RU" w:eastAsia="en-US" w:bidi="ar-SA"/>
      </w:rPr>
    </w:lvl>
    <w:lvl w:ilvl="3" w:tplc="7F123D2E">
      <w:numFmt w:val="bullet"/>
      <w:lvlText w:val="•"/>
      <w:lvlJc w:val="left"/>
      <w:pPr>
        <w:ind w:left="3079" w:hanging="349"/>
      </w:pPr>
      <w:rPr>
        <w:lang w:val="ru-RU" w:eastAsia="en-US" w:bidi="ar-SA"/>
      </w:rPr>
    </w:lvl>
    <w:lvl w:ilvl="4" w:tplc="5C3CEEB0">
      <w:numFmt w:val="bullet"/>
      <w:lvlText w:val="•"/>
      <w:lvlJc w:val="left"/>
      <w:pPr>
        <w:ind w:left="4208" w:hanging="349"/>
      </w:pPr>
      <w:rPr>
        <w:lang w:val="ru-RU" w:eastAsia="en-US" w:bidi="ar-SA"/>
      </w:rPr>
    </w:lvl>
    <w:lvl w:ilvl="5" w:tplc="7F6CB6B4">
      <w:numFmt w:val="bullet"/>
      <w:lvlText w:val="•"/>
      <w:lvlJc w:val="left"/>
      <w:pPr>
        <w:ind w:left="5338" w:hanging="349"/>
      </w:pPr>
      <w:rPr>
        <w:lang w:val="ru-RU" w:eastAsia="en-US" w:bidi="ar-SA"/>
      </w:rPr>
    </w:lvl>
    <w:lvl w:ilvl="6" w:tplc="AB148C02">
      <w:numFmt w:val="bullet"/>
      <w:lvlText w:val="•"/>
      <w:lvlJc w:val="left"/>
      <w:pPr>
        <w:ind w:left="6468" w:hanging="349"/>
      </w:pPr>
      <w:rPr>
        <w:lang w:val="ru-RU" w:eastAsia="en-US" w:bidi="ar-SA"/>
      </w:rPr>
    </w:lvl>
    <w:lvl w:ilvl="7" w:tplc="C1A6AE3C">
      <w:numFmt w:val="bullet"/>
      <w:lvlText w:val="•"/>
      <w:lvlJc w:val="left"/>
      <w:pPr>
        <w:ind w:left="7597" w:hanging="349"/>
      </w:pPr>
      <w:rPr>
        <w:lang w:val="ru-RU" w:eastAsia="en-US" w:bidi="ar-SA"/>
      </w:rPr>
    </w:lvl>
    <w:lvl w:ilvl="8" w:tplc="BF0CB9C4">
      <w:numFmt w:val="bullet"/>
      <w:lvlText w:val="•"/>
      <w:lvlJc w:val="left"/>
      <w:pPr>
        <w:ind w:left="8727" w:hanging="349"/>
      </w:pPr>
      <w:rPr>
        <w:lang w:val="ru-RU" w:eastAsia="en-US" w:bidi="ar-SA"/>
      </w:rPr>
    </w:lvl>
  </w:abstractNum>
  <w:abstractNum w:abstractNumId="2">
    <w:nsid w:val="7CAA46AD"/>
    <w:multiLevelType w:val="hybridMultilevel"/>
    <w:tmpl w:val="20188C96"/>
    <w:lvl w:ilvl="0" w:tplc="0419000F">
      <w:start w:val="1"/>
      <w:numFmt w:val="decimal"/>
      <w:lvlText w:val="%1."/>
      <w:lvlJc w:val="left"/>
      <w:pPr>
        <w:ind w:left="826" w:hanging="360"/>
      </w:p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A326C"/>
    <w:rsid w:val="00194867"/>
    <w:rsid w:val="001B640F"/>
    <w:rsid w:val="002A0D33"/>
    <w:rsid w:val="00322F6C"/>
    <w:rsid w:val="003A326C"/>
    <w:rsid w:val="00462F94"/>
    <w:rsid w:val="0048192D"/>
    <w:rsid w:val="005114F9"/>
    <w:rsid w:val="00512351"/>
    <w:rsid w:val="0065328D"/>
    <w:rsid w:val="00764DD5"/>
    <w:rsid w:val="008022F6"/>
    <w:rsid w:val="008B7FAA"/>
    <w:rsid w:val="00A85940"/>
    <w:rsid w:val="00A93F1E"/>
    <w:rsid w:val="00AF22B7"/>
    <w:rsid w:val="00BB5C59"/>
    <w:rsid w:val="00CA2608"/>
    <w:rsid w:val="00CD5574"/>
    <w:rsid w:val="00E635D2"/>
    <w:rsid w:val="00F53737"/>
    <w:rsid w:val="00F65C47"/>
    <w:rsid w:val="00F830D5"/>
    <w:rsid w:val="00F8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0D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830D5"/>
    <w:pPr>
      <w:spacing w:before="1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30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30D5"/>
    <w:pPr>
      <w:ind w:left="106"/>
    </w:pPr>
    <w:rPr>
      <w:sz w:val="24"/>
      <w:szCs w:val="24"/>
    </w:rPr>
  </w:style>
  <w:style w:type="paragraph" w:styleId="a4">
    <w:name w:val="Title"/>
    <w:basedOn w:val="a"/>
    <w:uiPriority w:val="1"/>
    <w:qFormat/>
    <w:rsid w:val="00F830D5"/>
    <w:pPr>
      <w:spacing w:before="65"/>
      <w:ind w:left="2288" w:right="717" w:hanging="156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830D5"/>
    <w:pPr>
      <w:ind w:left="106"/>
    </w:pPr>
  </w:style>
  <w:style w:type="paragraph" w:customStyle="1" w:styleId="TableParagraph">
    <w:name w:val="Table Paragraph"/>
    <w:basedOn w:val="a"/>
    <w:uiPriority w:val="1"/>
    <w:qFormat/>
    <w:rsid w:val="00F830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5"/>
      <w:ind w:left="2288" w:right="717" w:hanging="156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Рубцова ОВ</cp:lastModifiedBy>
  <cp:revision>20</cp:revision>
  <dcterms:created xsi:type="dcterms:W3CDTF">2023-11-16T20:35:00Z</dcterms:created>
  <dcterms:modified xsi:type="dcterms:W3CDTF">2023-11-21T07:28:00Z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2023-11-16T00:00:00Z</vt:filetime>
  </property>
</Properties>
</file>